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F2B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B20ED77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残疾人职业技能竞赛裁判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eastAsia="zh-CN"/>
        </w:rPr>
        <w:t>员招募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登记表</w:t>
      </w:r>
    </w:p>
    <w:p w14:paraId="4EC97400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200" w:firstLineChars="140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填表日期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 xml:space="preserve">月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日</w:t>
      </w:r>
    </w:p>
    <w:tbl>
      <w:tblPr>
        <w:tblStyle w:val="4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3"/>
        <w:gridCol w:w="374"/>
        <w:gridCol w:w="361"/>
        <w:gridCol w:w="361"/>
        <w:gridCol w:w="334"/>
        <w:gridCol w:w="27"/>
        <w:gridCol w:w="361"/>
        <w:gridCol w:w="204"/>
        <w:gridCol w:w="157"/>
        <w:gridCol w:w="212"/>
        <w:gridCol w:w="149"/>
        <w:gridCol w:w="361"/>
        <w:gridCol w:w="361"/>
        <w:gridCol w:w="184"/>
        <w:gridCol w:w="177"/>
        <w:gridCol w:w="361"/>
        <w:gridCol w:w="361"/>
        <w:gridCol w:w="68"/>
        <w:gridCol w:w="293"/>
        <w:gridCol w:w="17"/>
        <w:gridCol w:w="344"/>
        <w:gridCol w:w="361"/>
        <w:gridCol w:w="361"/>
        <w:gridCol w:w="74"/>
        <w:gridCol w:w="287"/>
        <w:gridCol w:w="361"/>
        <w:gridCol w:w="703"/>
      </w:tblGrid>
      <w:tr w14:paraId="4997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0" w:type="auto"/>
            <w:gridSpan w:val="2"/>
            <w:shd w:val="clear" w:color="auto" w:fill="FFFFFF"/>
            <w:noWrap w:val="0"/>
            <w:vAlign w:val="center"/>
          </w:tcPr>
          <w:p w14:paraId="07BA080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842" w:firstLineChars="38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名</w:t>
            </w:r>
          </w:p>
        </w:tc>
        <w:tc>
          <w:tcPr>
            <w:tcW w:w="0" w:type="auto"/>
            <w:gridSpan w:val="3"/>
            <w:shd w:val="clear" w:color="auto" w:fill="FFFFFF"/>
            <w:noWrap w:val="0"/>
            <w:vAlign w:val="center"/>
          </w:tcPr>
          <w:p w14:paraId="3D1243A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gridSpan w:val="3"/>
            <w:shd w:val="clear" w:color="auto" w:fill="FFFFFF"/>
            <w:noWrap w:val="0"/>
            <w:vAlign w:val="top"/>
          </w:tcPr>
          <w:p w14:paraId="279CEA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6"/>
            <w:shd w:val="clear" w:color="auto" w:fill="FFFFFF"/>
            <w:noWrap w:val="0"/>
            <w:vAlign w:val="center"/>
          </w:tcPr>
          <w:p w14:paraId="10BA8AAE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出生日期</w:t>
            </w:r>
          </w:p>
        </w:tc>
        <w:tc>
          <w:tcPr>
            <w:tcW w:w="0" w:type="auto"/>
            <w:gridSpan w:val="6"/>
            <w:shd w:val="clear" w:color="auto" w:fill="FFFFFF"/>
            <w:noWrap w:val="0"/>
            <w:vAlign w:val="top"/>
          </w:tcPr>
          <w:p w14:paraId="4B86FA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4"/>
            <w:shd w:val="clear" w:color="auto" w:fill="FFFFFF"/>
            <w:noWrap w:val="0"/>
            <w:vAlign w:val="center"/>
          </w:tcPr>
          <w:p w14:paraId="1B9604AE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文化程度</w:t>
            </w:r>
          </w:p>
        </w:tc>
        <w:tc>
          <w:tcPr>
            <w:tcW w:w="1351" w:type="dxa"/>
            <w:gridSpan w:val="3"/>
            <w:shd w:val="clear" w:color="auto" w:fill="FFFFFF"/>
            <w:noWrap w:val="0"/>
            <w:vAlign w:val="top"/>
          </w:tcPr>
          <w:p w14:paraId="408769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3968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 w14:paraId="698BDF0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从事职业（工种）</w:t>
            </w:r>
          </w:p>
        </w:tc>
        <w:tc>
          <w:tcPr>
            <w:tcW w:w="0" w:type="auto"/>
            <w:gridSpan w:val="7"/>
            <w:shd w:val="clear" w:color="auto" w:fill="FFFFFF"/>
            <w:noWrap w:val="0"/>
            <w:vAlign w:val="top"/>
          </w:tcPr>
          <w:p w14:paraId="41ED53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6"/>
            <w:shd w:val="clear" w:color="auto" w:fill="FFFFFF"/>
            <w:noWrap w:val="0"/>
            <w:vAlign w:val="center"/>
          </w:tcPr>
          <w:p w14:paraId="6C518515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拟执裁项目</w:t>
            </w:r>
          </w:p>
        </w:tc>
        <w:tc>
          <w:tcPr>
            <w:tcW w:w="3768" w:type="dxa"/>
            <w:gridSpan w:val="13"/>
            <w:shd w:val="clear" w:color="auto" w:fill="FFFFFF"/>
            <w:noWrap w:val="0"/>
            <w:vAlign w:val="top"/>
          </w:tcPr>
          <w:p w14:paraId="6EF835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16A7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0" w:type="auto"/>
            <w:gridSpan w:val="2"/>
            <w:shd w:val="clear" w:color="auto" w:fill="FFFFFF"/>
            <w:noWrap w:val="0"/>
            <w:vAlign w:val="top"/>
          </w:tcPr>
          <w:p w14:paraId="270D793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400" w:lineRule="exact"/>
              <w:ind w:left="0" w:right="0" w:firstLine="34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工作单位及职务</w:t>
            </w:r>
          </w:p>
        </w:tc>
        <w:tc>
          <w:tcPr>
            <w:tcW w:w="6840" w:type="dxa"/>
            <w:gridSpan w:val="25"/>
            <w:shd w:val="clear" w:color="auto" w:fill="FFFFFF"/>
            <w:noWrap w:val="0"/>
            <w:vAlign w:val="top"/>
          </w:tcPr>
          <w:p w14:paraId="349BB3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159B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0" w:type="auto"/>
            <w:gridSpan w:val="2"/>
            <w:shd w:val="clear" w:color="auto" w:fill="FFFFFF"/>
            <w:noWrap w:val="0"/>
            <w:vAlign w:val="center"/>
          </w:tcPr>
          <w:p w14:paraId="266F337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身份证号码</w:t>
            </w: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23616B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39FE02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 w:val="0"/>
            <w:vAlign w:val="top"/>
          </w:tcPr>
          <w:p w14:paraId="6008FF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1AF370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 w:val="0"/>
            <w:vAlign w:val="top"/>
          </w:tcPr>
          <w:p w14:paraId="475C9D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 w:val="0"/>
            <w:vAlign w:val="top"/>
          </w:tcPr>
          <w:p w14:paraId="00FC62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543E1D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2FB706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 w:val="0"/>
            <w:vAlign w:val="top"/>
          </w:tcPr>
          <w:p w14:paraId="14CB9B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7D3871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4A6BEA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 w:val="0"/>
            <w:vAlign w:val="top"/>
          </w:tcPr>
          <w:p w14:paraId="23325C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 w:val="0"/>
            <w:vAlign w:val="top"/>
          </w:tcPr>
          <w:p w14:paraId="7888A9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0BB1E9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744DC9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 w:val="0"/>
            <w:vAlign w:val="top"/>
          </w:tcPr>
          <w:p w14:paraId="27A804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7B7588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703" w:type="dxa"/>
            <w:shd w:val="clear" w:color="auto" w:fill="FFFFFF"/>
            <w:noWrap w:val="0"/>
            <w:vAlign w:val="top"/>
          </w:tcPr>
          <w:p w14:paraId="10379B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5734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0" w:type="auto"/>
            <w:gridSpan w:val="8"/>
            <w:shd w:val="clear" w:color="auto" w:fill="FFFFFF"/>
            <w:noWrap w:val="0"/>
            <w:vAlign w:val="center"/>
          </w:tcPr>
          <w:p w14:paraId="59C4A8CA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专业技术职称或国家职业资格等级</w:t>
            </w:r>
          </w:p>
        </w:tc>
        <w:tc>
          <w:tcPr>
            <w:tcW w:w="5192" w:type="dxa"/>
            <w:gridSpan w:val="19"/>
            <w:shd w:val="clear" w:color="auto" w:fill="FFFFFF"/>
            <w:noWrap w:val="0"/>
            <w:vAlign w:val="top"/>
          </w:tcPr>
          <w:p w14:paraId="380794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2558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0" w:type="auto"/>
            <w:gridSpan w:val="8"/>
            <w:shd w:val="clear" w:color="auto" w:fill="FFFFFF"/>
            <w:noWrap w:val="0"/>
            <w:vAlign w:val="top"/>
          </w:tcPr>
          <w:p w14:paraId="677E29E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有何专业、等级裁判资格</w:t>
            </w:r>
          </w:p>
        </w:tc>
        <w:tc>
          <w:tcPr>
            <w:tcW w:w="5192" w:type="dxa"/>
            <w:gridSpan w:val="19"/>
            <w:shd w:val="clear" w:color="auto" w:fill="FFFFFF"/>
            <w:noWrap w:val="0"/>
            <w:vAlign w:val="top"/>
          </w:tcPr>
          <w:p w14:paraId="495472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58BF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0" w:type="auto"/>
            <w:shd w:val="clear" w:color="auto" w:fill="FFFFFF"/>
            <w:noWrap w:val="0"/>
            <w:vAlign w:val="bottom"/>
          </w:tcPr>
          <w:p w14:paraId="21D82DB5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外语语种及等级</w:t>
            </w:r>
          </w:p>
        </w:tc>
        <w:tc>
          <w:tcPr>
            <w:tcW w:w="0" w:type="auto"/>
            <w:gridSpan w:val="7"/>
            <w:shd w:val="clear" w:color="auto" w:fill="FFFFFF"/>
            <w:noWrap w:val="0"/>
            <w:vAlign w:val="top"/>
          </w:tcPr>
          <w:p w14:paraId="725AB6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 w:val="0"/>
            <w:vAlign w:val="bottom"/>
          </w:tcPr>
          <w:p w14:paraId="04B392A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邮政编码</w:t>
            </w:r>
          </w:p>
        </w:tc>
        <w:tc>
          <w:tcPr>
            <w:tcW w:w="2801" w:type="dxa"/>
            <w:gridSpan w:val="9"/>
            <w:shd w:val="clear" w:color="auto" w:fill="FFFFFF"/>
            <w:noWrap w:val="0"/>
            <w:vAlign w:val="top"/>
          </w:tcPr>
          <w:p w14:paraId="50E474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28F4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 w14:paraId="25B421E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通讯地址</w:t>
            </w:r>
          </w:p>
        </w:tc>
        <w:tc>
          <w:tcPr>
            <w:tcW w:w="7214" w:type="dxa"/>
            <w:gridSpan w:val="26"/>
            <w:shd w:val="clear" w:color="auto" w:fill="FFFFFF"/>
            <w:noWrap w:val="0"/>
            <w:vAlign w:val="top"/>
          </w:tcPr>
          <w:p w14:paraId="542748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27C6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0" w:type="auto"/>
            <w:shd w:val="clear" w:color="auto" w:fill="FFFFFF"/>
            <w:noWrap w:val="0"/>
            <w:vAlign w:val="top"/>
          </w:tcPr>
          <w:p w14:paraId="2D2621F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电子邮件</w:t>
            </w:r>
          </w:p>
        </w:tc>
        <w:tc>
          <w:tcPr>
            <w:tcW w:w="0" w:type="auto"/>
            <w:gridSpan w:val="9"/>
            <w:shd w:val="clear" w:color="auto" w:fill="FFFFFF"/>
            <w:noWrap w:val="0"/>
            <w:vAlign w:val="top"/>
          </w:tcPr>
          <w:p w14:paraId="3CDEE8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8"/>
            <w:shd w:val="clear" w:color="auto" w:fill="FFFFFF"/>
            <w:noWrap w:val="0"/>
            <w:vAlign w:val="top"/>
          </w:tcPr>
          <w:p w14:paraId="4C672994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联系电话（手机）</w:t>
            </w:r>
          </w:p>
        </w:tc>
        <w:tc>
          <w:tcPr>
            <w:tcW w:w="2801" w:type="dxa"/>
            <w:gridSpan w:val="9"/>
            <w:shd w:val="clear" w:color="auto" w:fill="FFFFFF"/>
            <w:noWrap w:val="0"/>
            <w:vAlign w:val="top"/>
          </w:tcPr>
          <w:p w14:paraId="151C31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4A46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0" w:type="auto"/>
            <w:shd w:val="clear" w:color="auto" w:fill="FFFFFF"/>
            <w:noWrap w:val="0"/>
            <w:vAlign w:val="top"/>
          </w:tcPr>
          <w:p w14:paraId="6C96FA2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W w:w="0" w:type="auto"/>
            <w:gridSpan w:val="9"/>
            <w:shd w:val="clear" w:color="auto" w:fill="FFFFFF"/>
            <w:noWrap w:val="0"/>
            <w:vAlign w:val="top"/>
          </w:tcPr>
          <w:p w14:paraId="3A43DF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8"/>
            <w:shd w:val="clear" w:color="auto" w:fill="FFFFFF"/>
            <w:noWrap w:val="0"/>
            <w:vAlign w:val="top"/>
          </w:tcPr>
          <w:p w14:paraId="1198A99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紧急联系人手机</w:t>
            </w:r>
          </w:p>
        </w:tc>
        <w:tc>
          <w:tcPr>
            <w:tcW w:w="2801" w:type="dxa"/>
            <w:gridSpan w:val="9"/>
            <w:shd w:val="clear" w:color="auto" w:fill="FFFFFF"/>
            <w:noWrap w:val="0"/>
            <w:vAlign w:val="top"/>
          </w:tcPr>
          <w:p w14:paraId="1AAEEF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79BD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0" w:type="auto"/>
            <w:shd w:val="clear" w:color="auto" w:fill="FFFFFF"/>
            <w:noWrap w:val="0"/>
            <w:vAlign w:val="top"/>
          </w:tcPr>
          <w:p w14:paraId="23E6B9D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即时通讯（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QQ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gridSpan w:val="9"/>
            <w:shd w:val="clear" w:color="auto" w:fill="FFFFFF"/>
            <w:noWrap w:val="0"/>
            <w:vAlign w:val="top"/>
          </w:tcPr>
          <w:p w14:paraId="6DAEC5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0" w:type="auto"/>
            <w:gridSpan w:val="8"/>
            <w:shd w:val="clear" w:color="auto" w:fill="FFFFFF"/>
            <w:noWrap w:val="0"/>
            <w:vAlign w:val="top"/>
          </w:tcPr>
          <w:p w14:paraId="38299C5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微信号</w:t>
            </w:r>
          </w:p>
        </w:tc>
        <w:tc>
          <w:tcPr>
            <w:tcW w:w="2801" w:type="dxa"/>
            <w:gridSpan w:val="9"/>
            <w:shd w:val="clear" w:color="auto" w:fill="FFFFFF"/>
            <w:noWrap w:val="0"/>
            <w:vAlign w:val="top"/>
          </w:tcPr>
          <w:p w14:paraId="1645EE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 w14:paraId="7A67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4" w:hRule="exact"/>
          <w:jc w:val="center"/>
        </w:trPr>
        <w:tc>
          <w:tcPr>
            <w:tcW w:w="9277" w:type="dxa"/>
            <w:gridSpan w:val="27"/>
            <w:shd w:val="clear" w:color="auto" w:fill="FFFFFF"/>
            <w:noWrap w:val="0"/>
            <w:vAlign w:val="top"/>
          </w:tcPr>
          <w:p w14:paraId="1AD2D11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2"/>
                <w:szCs w:val="22"/>
              </w:rPr>
              <w:t>从事裁判工作经历：</w:t>
            </w:r>
          </w:p>
        </w:tc>
      </w:tr>
    </w:tbl>
    <w:p w14:paraId="30B4DF1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353BF2-BF1E-4DC3-B592-57974F1D4A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65792F-AA71-48AD-ABF3-9EB099C0E04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DCD087-8F45-460D-952E-638F3048CB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MTY1MDQ3MzgyZjEwM2UyNWNjNDc5M2YwMjBiMzkifQ=="/>
  </w:docVars>
  <w:rsids>
    <w:rsidRoot w:val="00000000"/>
    <w:rsid w:val="00BA7D82"/>
    <w:rsid w:val="01875DDB"/>
    <w:rsid w:val="051A6F66"/>
    <w:rsid w:val="05F044FE"/>
    <w:rsid w:val="090C4E18"/>
    <w:rsid w:val="0ACE4A7B"/>
    <w:rsid w:val="0EBB50A1"/>
    <w:rsid w:val="106D0892"/>
    <w:rsid w:val="14261483"/>
    <w:rsid w:val="15FC6940"/>
    <w:rsid w:val="166718DF"/>
    <w:rsid w:val="175207E1"/>
    <w:rsid w:val="1BE37C5A"/>
    <w:rsid w:val="1EA638ED"/>
    <w:rsid w:val="1FFE32B4"/>
    <w:rsid w:val="21DC5877"/>
    <w:rsid w:val="234B7AF5"/>
    <w:rsid w:val="240B2444"/>
    <w:rsid w:val="2DC0604D"/>
    <w:rsid w:val="31140B8A"/>
    <w:rsid w:val="34CE1429"/>
    <w:rsid w:val="363D5F83"/>
    <w:rsid w:val="3EE002FD"/>
    <w:rsid w:val="44613C8E"/>
    <w:rsid w:val="47A345BE"/>
    <w:rsid w:val="49663AF5"/>
    <w:rsid w:val="4ADD1B95"/>
    <w:rsid w:val="4EA56E6D"/>
    <w:rsid w:val="4F5F701C"/>
    <w:rsid w:val="511B709E"/>
    <w:rsid w:val="52065E75"/>
    <w:rsid w:val="522C609F"/>
    <w:rsid w:val="529E60AD"/>
    <w:rsid w:val="578A6C00"/>
    <w:rsid w:val="5CBB0227"/>
    <w:rsid w:val="5DA3656A"/>
    <w:rsid w:val="5EE237C6"/>
    <w:rsid w:val="60DF09E6"/>
    <w:rsid w:val="60EB4BB4"/>
    <w:rsid w:val="65FF4C5D"/>
    <w:rsid w:val="684A6664"/>
    <w:rsid w:val="69513A22"/>
    <w:rsid w:val="6B405AFC"/>
    <w:rsid w:val="6F2B33C8"/>
    <w:rsid w:val="6F8C57B4"/>
    <w:rsid w:val="7498103D"/>
    <w:rsid w:val="75DD09E9"/>
    <w:rsid w:val="77CB0E43"/>
    <w:rsid w:val="77F734C0"/>
    <w:rsid w:val="78656A5B"/>
    <w:rsid w:val="7A1C14E2"/>
    <w:rsid w:val="7B25086A"/>
    <w:rsid w:val="7D947862"/>
    <w:rsid w:val="7F4E65E2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54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1070</Words>
  <Characters>1110</Characters>
  <Lines>0</Lines>
  <Paragraphs>0</Paragraphs>
  <TotalTime>67</TotalTime>
  <ScaleCrop>false</ScaleCrop>
  <LinksUpToDate>false</LinksUpToDate>
  <CharactersWithSpaces>1162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2025-02-27T02:31:00Z</dcterms:created>
  <dc:creator>联想</dc:creator>
  <cp:lastModifiedBy>海子</cp:lastModifiedBy>
  <cp:lastPrinted>2025-02-27T08:54:00Z</cp:lastPrinted>
  <dcterms:modified xsi:type="dcterms:W3CDTF">2025-02-28T10:52:25Z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8B03E5E1090F456B890C9AFC8C9459AB_13</vt:lpwstr>
  </property>
  <property fmtid="{D5CDD505-2E9C-101B-9397-08002B2CF9AE}" pid="4" name="KSOTemplateDocerSaveRecord">
    <vt:lpwstr>eyJoZGlkIjoiYmIxZDRlNzFhOTcxYzE5MzI2ZDUwZDYyYTI2Y2FlNWUiLCJ1c2VySWQiOiIzNzQ4ODc2NjMifQ==</vt:lpwstr>
  </property>
</Properties>
</file>